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51FA" w14:textId="77777777" w:rsidR="005A18DC" w:rsidRPr="007245F3" w:rsidRDefault="00CD7E8C" w:rsidP="005A18DC">
      <w:pPr>
        <w:tabs>
          <w:tab w:val="left" w:pos="1980"/>
          <w:tab w:val="left" w:pos="5040"/>
        </w:tabs>
        <w:rPr>
          <w:sz w:val="28"/>
          <w:szCs w:val="28"/>
        </w:rPr>
      </w:pPr>
      <w:r>
        <w:rPr>
          <w:rFonts w:ascii="Arial" w:hAnsi="Arial" w:cs="Arial"/>
          <w:b/>
          <w:sz w:val="28"/>
          <w:szCs w:val="28"/>
        </w:rPr>
        <w:t>Protokoll</w:t>
      </w:r>
      <w:r w:rsidR="005A18DC" w:rsidRPr="007245F3">
        <w:rPr>
          <w:rFonts w:ascii="Arial" w:hAnsi="Arial" w:cs="Arial"/>
          <w:b/>
          <w:sz w:val="28"/>
          <w:szCs w:val="28"/>
        </w:rPr>
        <w:t xml:space="preserve"> styrelsemöte Kommunala miljöchefer</w:t>
      </w:r>
    </w:p>
    <w:p w14:paraId="5A16B172" w14:textId="77777777" w:rsidR="005A18DC" w:rsidRPr="004D057A" w:rsidRDefault="005A18DC" w:rsidP="005A18DC">
      <w:pPr>
        <w:tabs>
          <w:tab w:val="left" w:pos="1440"/>
          <w:tab w:val="left" w:pos="1980"/>
          <w:tab w:val="left" w:pos="5040"/>
        </w:tabs>
      </w:pPr>
    </w:p>
    <w:p w14:paraId="33A24326" w14:textId="42F5EA14" w:rsidR="005A18DC" w:rsidRPr="002006D3" w:rsidRDefault="005A18DC" w:rsidP="005A18DC">
      <w:pPr>
        <w:tabs>
          <w:tab w:val="left" w:pos="1980"/>
          <w:tab w:val="left" w:pos="5040"/>
        </w:tabs>
      </w:pPr>
      <w:r>
        <w:rPr>
          <w:b/>
        </w:rPr>
        <w:t>Datum:</w:t>
      </w:r>
      <w:r>
        <w:rPr>
          <w:b/>
        </w:rPr>
        <w:tab/>
      </w:r>
      <w:r w:rsidRPr="002006D3">
        <w:t>202</w:t>
      </w:r>
      <w:r w:rsidR="00F46D1B">
        <w:t>3-01-31</w:t>
      </w:r>
    </w:p>
    <w:p w14:paraId="72F6CF62" w14:textId="77777777" w:rsidR="005A18DC" w:rsidRDefault="005A18DC" w:rsidP="005A18DC">
      <w:pPr>
        <w:tabs>
          <w:tab w:val="left" w:pos="1980"/>
          <w:tab w:val="left" w:pos="5040"/>
        </w:tabs>
      </w:pPr>
      <w:r>
        <w:rPr>
          <w:b/>
        </w:rPr>
        <w:t xml:space="preserve">Plats: </w:t>
      </w:r>
      <w:r>
        <w:rPr>
          <w:b/>
        </w:rPr>
        <w:tab/>
      </w:r>
      <w:r>
        <w:t>Teams-möte</w:t>
      </w:r>
    </w:p>
    <w:p w14:paraId="017EE6DB" w14:textId="77777777" w:rsidR="005A18DC" w:rsidRDefault="005A18DC" w:rsidP="005A18DC">
      <w:pPr>
        <w:tabs>
          <w:tab w:val="left" w:pos="1980"/>
          <w:tab w:val="left" w:pos="5040"/>
        </w:tabs>
      </w:pPr>
    </w:p>
    <w:p w14:paraId="7C6B0399" w14:textId="33E53994" w:rsidR="005A18DC" w:rsidRDefault="00CD7E8C" w:rsidP="005A18DC">
      <w:pPr>
        <w:tabs>
          <w:tab w:val="left" w:pos="1980"/>
          <w:tab w:val="left" w:pos="5040"/>
        </w:tabs>
      </w:pPr>
      <w:r>
        <w:rPr>
          <w:b/>
        </w:rPr>
        <w:t>Deltagare</w:t>
      </w:r>
      <w:r w:rsidR="005A18DC" w:rsidRPr="0080786E">
        <w:rPr>
          <w:b/>
        </w:rPr>
        <w:t>:</w:t>
      </w:r>
      <w:r w:rsidR="005A18DC" w:rsidRPr="00D25DC5">
        <w:t xml:space="preserve"> </w:t>
      </w:r>
      <w:r w:rsidR="00755922">
        <w:t>Camilla Björck</w:t>
      </w:r>
      <w:r w:rsidR="00F46D1B">
        <w:t xml:space="preserve">, </w:t>
      </w:r>
      <w:r w:rsidR="000C5E74">
        <w:t>Sandra Wargclou</w:t>
      </w:r>
      <w:r w:rsidR="00755922">
        <w:t xml:space="preserve">, </w:t>
      </w:r>
      <w:r w:rsidR="000C5E74">
        <w:t>Åsa Wikman</w:t>
      </w:r>
      <w:r w:rsidR="00F46D1B">
        <w:t>,</w:t>
      </w:r>
      <w:r w:rsidR="00A4446B">
        <w:t xml:space="preserve"> Pontus Lindström</w:t>
      </w:r>
      <w:r w:rsidR="00F46D1B">
        <w:t xml:space="preserve"> &amp; Camilla Norrgård Sundberg</w:t>
      </w:r>
    </w:p>
    <w:p w14:paraId="3075EC96" w14:textId="77777777" w:rsidR="008E2DE3" w:rsidRDefault="008E2DE3" w:rsidP="005A18DC">
      <w:pPr>
        <w:tabs>
          <w:tab w:val="left" w:pos="1980"/>
          <w:tab w:val="left" w:pos="5040"/>
        </w:tabs>
      </w:pPr>
    </w:p>
    <w:p w14:paraId="61E0C517" w14:textId="2BFECC16" w:rsidR="00755922" w:rsidRDefault="008E2DE3" w:rsidP="005A18DC">
      <w:pPr>
        <w:tabs>
          <w:tab w:val="left" w:pos="1980"/>
          <w:tab w:val="left" w:pos="5040"/>
        </w:tabs>
      </w:pPr>
      <w:r w:rsidRPr="008E2DE3">
        <w:rPr>
          <w:b/>
        </w:rPr>
        <w:t>Frånvarande:</w:t>
      </w:r>
      <w:r>
        <w:t xml:space="preserve"> Patrik Gustavsson</w:t>
      </w:r>
      <w:r w:rsidR="00F46D1B" w:rsidRPr="00F46D1B">
        <w:t xml:space="preserve"> </w:t>
      </w:r>
      <w:r w:rsidR="00F46D1B">
        <w:t xml:space="preserve">&amp; </w:t>
      </w:r>
      <w:r w:rsidR="00F46D1B">
        <w:t>Per Berggren</w:t>
      </w:r>
    </w:p>
    <w:p w14:paraId="2C139506" w14:textId="77777777" w:rsidR="00F46D1B" w:rsidRDefault="00F46D1B" w:rsidP="00F46D1B">
      <w:pPr>
        <w:tabs>
          <w:tab w:val="left" w:pos="1440"/>
          <w:tab w:val="left" w:pos="1980"/>
          <w:tab w:val="left" w:pos="5040"/>
        </w:tabs>
        <w:ind w:left="720"/>
      </w:pPr>
    </w:p>
    <w:p w14:paraId="06F5DD33" w14:textId="68E81FA9" w:rsidR="005A18DC" w:rsidRDefault="00CD7E8C" w:rsidP="005A18DC">
      <w:pPr>
        <w:numPr>
          <w:ilvl w:val="0"/>
          <w:numId w:val="1"/>
        </w:numPr>
        <w:tabs>
          <w:tab w:val="left" w:pos="1440"/>
          <w:tab w:val="left" w:pos="1980"/>
          <w:tab w:val="left" w:pos="5040"/>
        </w:tabs>
      </w:pPr>
      <w:r>
        <w:t>Mötets öppnades</w:t>
      </w:r>
    </w:p>
    <w:p w14:paraId="213398D7" w14:textId="77777777" w:rsidR="00853B8E" w:rsidRDefault="00853B8E" w:rsidP="00853B8E">
      <w:pPr>
        <w:tabs>
          <w:tab w:val="left" w:pos="1440"/>
          <w:tab w:val="left" w:pos="1980"/>
          <w:tab w:val="left" w:pos="5040"/>
        </w:tabs>
      </w:pPr>
    </w:p>
    <w:p w14:paraId="537B2321" w14:textId="7BF72FAB" w:rsidR="0070017C" w:rsidRDefault="0070017C" w:rsidP="00853B8E">
      <w:pPr>
        <w:pStyle w:val="Liststycke"/>
        <w:numPr>
          <w:ilvl w:val="0"/>
          <w:numId w:val="1"/>
        </w:numPr>
        <w:tabs>
          <w:tab w:val="left" w:pos="1440"/>
          <w:tab w:val="left" w:pos="1980"/>
          <w:tab w:val="left" w:pos="5040"/>
        </w:tabs>
      </w:pPr>
      <w:r>
        <w:t>Föregående protokoll lades till handlingarna.</w:t>
      </w:r>
    </w:p>
    <w:p w14:paraId="1491CC64" w14:textId="77777777" w:rsidR="00F46D1B" w:rsidRDefault="00F46D1B" w:rsidP="00F46D1B">
      <w:pPr>
        <w:pStyle w:val="Liststycke"/>
      </w:pPr>
    </w:p>
    <w:p w14:paraId="54EC9EB8" w14:textId="55DA2536" w:rsidR="00F46D1B" w:rsidRDefault="00F46D1B" w:rsidP="00853B8E">
      <w:pPr>
        <w:pStyle w:val="Liststycke"/>
        <w:numPr>
          <w:ilvl w:val="0"/>
          <w:numId w:val="1"/>
        </w:numPr>
        <w:tabs>
          <w:tab w:val="left" w:pos="1440"/>
          <w:tab w:val="left" w:pos="1980"/>
          <w:tab w:val="left" w:pos="5040"/>
        </w:tabs>
      </w:pPr>
      <w:r>
        <w:t>Programmet för konferensen ses över och en diskussion kring tidsplanering och upplägg förs.</w:t>
      </w:r>
    </w:p>
    <w:p w14:paraId="2137103A" w14:textId="77777777" w:rsidR="00F46D1B" w:rsidRDefault="00F46D1B" w:rsidP="00F46D1B">
      <w:pPr>
        <w:pStyle w:val="Liststycke"/>
      </w:pPr>
    </w:p>
    <w:p w14:paraId="2CD2774A" w14:textId="6FE8328A" w:rsidR="00F46D1B" w:rsidRDefault="00F46D1B" w:rsidP="00853B8E">
      <w:pPr>
        <w:pStyle w:val="Liststycke"/>
        <w:numPr>
          <w:ilvl w:val="0"/>
          <w:numId w:val="1"/>
        </w:numPr>
        <w:tabs>
          <w:tab w:val="left" w:pos="1440"/>
          <w:tab w:val="left" w:pos="1980"/>
          <w:tab w:val="left" w:pos="5040"/>
        </w:tabs>
      </w:pPr>
      <w:r>
        <w:t>Styrelsen tar gemensamt ansvar för att moderera konferensen (tidigare år har ordförande skött detta)</w:t>
      </w:r>
    </w:p>
    <w:p w14:paraId="0E12B09D" w14:textId="77777777" w:rsidR="00F46D1B" w:rsidRDefault="00F46D1B" w:rsidP="00F46D1B">
      <w:pPr>
        <w:pStyle w:val="Liststycke"/>
      </w:pPr>
    </w:p>
    <w:p w14:paraId="39E7D63D" w14:textId="06438481" w:rsidR="00F46D1B" w:rsidRDefault="00F46D1B" w:rsidP="00853B8E">
      <w:pPr>
        <w:pStyle w:val="Liststycke"/>
        <w:numPr>
          <w:ilvl w:val="0"/>
          <w:numId w:val="1"/>
        </w:numPr>
        <w:tabs>
          <w:tab w:val="left" w:pos="1440"/>
          <w:tab w:val="left" w:pos="1980"/>
          <w:tab w:val="left" w:pos="5040"/>
        </w:tabs>
      </w:pPr>
      <w:r>
        <w:t>De som inte är inplanerade i schemat än, men som är intresserade av att delta är KEMI och Livsmedelsverket. Tider vi föreslår för dem är KEMI fredag 09.15-10.00 – Pontus kollar med dem, Livsmedelsverket fredag 08.30-09.15 – Camilla NS kollar med dem.</w:t>
      </w:r>
    </w:p>
    <w:p w14:paraId="769724F2" w14:textId="77777777" w:rsidR="00F46D1B" w:rsidRDefault="00F46D1B" w:rsidP="00F46D1B">
      <w:pPr>
        <w:pStyle w:val="Liststycke"/>
      </w:pPr>
    </w:p>
    <w:p w14:paraId="673EFDB0" w14:textId="7210C10E" w:rsidR="00F46D1B" w:rsidRDefault="00867A46" w:rsidP="00853B8E">
      <w:pPr>
        <w:pStyle w:val="Liststycke"/>
        <w:numPr>
          <w:ilvl w:val="0"/>
          <w:numId w:val="1"/>
        </w:numPr>
        <w:tabs>
          <w:tab w:val="left" w:pos="1440"/>
          <w:tab w:val="left" w:pos="1980"/>
          <w:tab w:val="left" w:pos="5040"/>
        </w:tabs>
      </w:pPr>
      <w:r>
        <w:t>Vi behöver sätta en tid för när dagordningen ska vara spikad och klar så att Congresso kan skicka ut den.</w:t>
      </w:r>
    </w:p>
    <w:p w14:paraId="1ABD7D52" w14:textId="77777777" w:rsidR="00867A46" w:rsidRDefault="00867A46" w:rsidP="00867A46">
      <w:pPr>
        <w:pStyle w:val="Liststycke"/>
      </w:pPr>
    </w:p>
    <w:p w14:paraId="07CB3BB0" w14:textId="3E37E2A7" w:rsidR="00867A46" w:rsidRDefault="00867A46" w:rsidP="00867A46">
      <w:pPr>
        <w:pStyle w:val="Liststycke"/>
        <w:tabs>
          <w:tab w:val="left" w:pos="1440"/>
          <w:tab w:val="left" w:pos="1980"/>
          <w:tab w:val="left" w:pos="5040"/>
        </w:tabs>
      </w:pPr>
      <w:r>
        <w:t>Inför detta behöver vi namn på de personer som kommer och vad deras punkt ska kallas. Alla ska också få önskemål om att prata något kring konferensens tema: leda i förändring</w:t>
      </w:r>
    </w:p>
    <w:p w14:paraId="6C504B59" w14:textId="77777777" w:rsidR="00867A46" w:rsidRDefault="00867A46" w:rsidP="00867A46">
      <w:pPr>
        <w:pStyle w:val="Liststycke"/>
      </w:pPr>
    </w:p>
    <w:p w14:paraId="6B7E6E09" w14:textId="7F0634EF" w:rsidR="00867A46" w:rsidRDefault="00867A46" w:rsidP="00853B8E">
      <w:pPr>
        <w:pStyle w:val="Liststycke"/>
        <w:numPr>
          <w:ilvl w:val="0"/>
          <w:numId w:val="1"/>
        </w:numPr>
        <w:tabs>
          <w:tab w:val="left" w:pos="1440"/>
          <w:tab w:val="left" w:pos="1980"/>
          <w:tab w:val="left" w:pos="5040"/>
        </w:tabs>
      </w:pPr>
      <w:r>
        <w:t>Åsa kom med förslaget att kolla med Kajsa i Växjö om hon vill komma och berätta om att leda efter maktskiftet.</w:t>
      </w:r>
      <w:r w:rsidR="00D77FCD">
        <w:t xml:space="preserve"> Åsa tar kontakt. Kan inte hon så kollar Åsa med Folkhälsomyndigheten. Plan C om ingen av dem kan?</w:t>
      </w:r>
    </w:p>
    <w:p w14:paraId="71CC7186" w14:textId="4AD7DEE5" w:rsidR="00867A46" w:rsidRDefault="00867A46" w:rsidP="00867A46">
      <w:pPr>
        <w:tabs>
          <w:tab w:val="left" w:pos="1440"/>
          <w:tab w:val="left" w:pos="1980"/>
          <w:tab w:val="left" w:pos="5040"/>
        </w:tabs>
      </w:pPr>
    </w:p>
    <w:p w14:paraId="568EE6FC" w14:textId="69153240" w:rsidR="00867A46" w:rsidRDefault="00867A46" w:rsidP="00867A46">
      <w:pPr>
        <w:pStyle w:val="Liststycke"/>
        <w:numPr>
          <w:ilvl w:val="0"/>
          <w:numId w:val="1"/>
        </w:numPr>
        <w:tabs>
          <w:tab w:val="left" w:pos="1440"/>
          <w:tab w:val="left" w:pos="1980"/>
          <w:tab w:val="left" w:pos="5040"/>
        </w:tabs>
      </w:pPr>
      <w:r>
        <w:t>Vem kollar med Per-Ola om han kan ha någon aktivitet till kvällen?</w:t>
      </w:r>
    </w:p>
    <w:p w14:paraId="3D494A7E" w14:textId="77777777" w:rsidR="00867A46" w:rsidRDefault="00867A46" w:rsidP="00867A46">
      <w:pPr>
        <w:pStyle w:val="Liststycke"/>
      </w:pPr>
    </w:p>
    <w:p w14:paraId="6D35A008" w14:textId="52DA0FB3" w:rsidR="00867A46" w:rsidRDefault="00867A46" w:rsidP="00867A46">
      <w:pPr>
        <w:pStyle w:val="Liststycke"/>
        <w:numPr>
          <w:ilvl w:val="0"/>
          <w:numId w:val="1"/>
        </w:numPr>
        <w:tabs>
          <w:tab w:val="left" w:pos="1440"/>
          <w:tab w:val="left" w:pos="1980"/>
          <w:tab w:val="left" w:pos="5040"/>
        </w:tabs>
      </w:pPr>
      <w:r>
        <w:t>Förslag: styrelsen ses redan till lunch dagen innan konferensen, för att träffas och prata ihop oss eftersom vi inte haft någon fysisk träff under året. Annars brukar styrelsen träffas kl 18 och äta middag tillsammans.</w:t>
      </w:r>
    </w:p>
    <w:p w14:paraId="1A0EBACD" w14:textId="77777777" w:rsidR="00867A46" w:rsidRDefault="00867A46" w:rsidP="00867A46">
      <w:pPr>
        <w:pStyle w:val="Liststycke"/>
      </w:pPr>
    </w:p>
    <w:p w14:paraId="1299318D" w14:textId="13915A20" w:rsidR="00867A46" w:rsidRDefault="00867A46" w:rsidP="00867A46">
      <w:pPr>
        <w:pStyle w:val="Liststycke"/>
        <w:numPr>
          <w:ilvl w:val="0"/>
          <w:numId w:val="1"/>
        </w:numPr>
        <w:tabs>
          <w:tab w:val="left" w:pos="1440"/>
          <w:tab w:val="left" w:pos="1980"/>
          <w:tab w:val="left" w:pos="5040"/>
        </w:tabs>
      </w:pPr>
      <w:r>
        <w:t>Det är fortfarande svårt med hemsidan – Pontus jagar vidare.</w:t>
      </w:r>
    </w:p>
    <w:p w14:paraId="5BFCE26F" w14:textId="77777777" w:rsidR="00867A46" w:rsidRDefault="00867A46" w:rsidP="00867A46">
      <w:pPr>
        <w:pStyle w:val="Liststycke"/>
      </w:pPr>
    </w:p>
    <w:p w14:paraId="4A3B3213" w14:textId="5DEC4E3C" w:rsidR="00867A46" w:rsidRDefault="00867A46" w:rsidP="00867A46">
      <w:pPr>
        <w:pStyle w:val="Liststycke"/>
        <w:numPr>
          <w:ilvl w:val="0"/>
          <w:numId w:val="1"/>
        </w:numPr>
        <w:tabs>
          <w:tab w:val="left" w:pos="1440"/>
          <w:tab w:val="left" w:pos="1980"/>
          <w:tab w:val="left" w:pos="5040"/>
        </w:tabs>
      </w:pPr>
      <w:r>
        <w:t>Congresso har erbjudit sig att skicka ut mail till alla kommuner, inte bara de som är medlemmar. Detta tycker vi är bra.</w:t>
      </w:r>
    </w:p>
    <w:p w14:paraId="1B16FE99" w14:textId="77777777" w:rsidR="00867A46" w:rsidRDefault="00867A46" w:rsidP="00867A46">
      <w:pPr>
        <w:pStyle w:val="Liststycke"/>
      </w:pPr>
    </w:p>
    <w:p w14:paraId="4D824ED4" w14:textId="281EB19D" w:rsidR="00867A46" w:rsidRDefault="00D77FCD" w:rsidP="00867A46">
      <w:pPr>
        <w:pStyle w:val="Liststycke"/>
        <w:numPr>
          <w:ilvl w:val="0"/>
          <w:numId w:val="1"/>
        </w:numPr>
        <w:tabs>
          <w:tab w:val="left" w:pos="1440"/>
          <w:tab w:val="left" w:pos="1980"/>
          <w:tab w:val="left" w:pos="5040"/>
        </w:tabs>
      </w:pPr>
      <w:r>
        <w:t>Sandra pratar lite kring kassörsuppdraget, i stort sett innebär det jobb i jan-mars, övriga delen av året är det lugnt.</w:t>
      </w:r>
    </w:p>
    <w:p w14:paraId="1323B64E" w14:textId="77777777" w:rsidR="00D77FCD" w:rsidRDefault="00D77FCD" w:rsidP="00D77FCD">
      <w:pPr>
        <w:pStyle w:val="Liststycke"/>
      </w:pPr>
    </w:p>
    <w:p w14:paraId="3C909EAA" w14:textId="69EFE99C" w:rsidR="00D77FCD" w:rsidRDefault="00D77FCD" w:rsidP="00867A46">
      <w:pPr>
        <w:pStyle w:val="Liststycke"/>
        <w:numPr>
          <w:ilvl w:val="0"/>
          <w:numId w:val="1"/>
        </w:numPr>
        <w:tabs>
          <w:tab w:val="left" w:pos="1440"/>
          <w:tab w:val="left" w:pos="1980"/>
          <w:tab w:val="left" w:pos="5040"/>
        </w:tabs>
      </w:pPr>
      <w:r>
        <w:lastRenderedPageBreak/>
        <w:t>Fakturorna för 2023 är utskickade, Sandra bokför dem inte för det är bättre att någon ny gör det och lär sig hur systemet funkar.</w:t>
      </w:r>
    </w:p>
    <w:p w14:paraId="7F72E647" w14:textId="77777777" w:rsidR="00D77FCD" w:rsidRDefault="00D77FCD" w:rsidP="00D77FCD">
      <w:pPr>
        <w:pStyle w:val="Liststycke"/>
      </w:pPr>
    </w:p>
    <w:p w14:paraId="33E1FB4F" w14:textId="2FC34347" w:rsidR="00D77FCD" w:rsidRDefault="00D77FCD" w:rsidP="00867A46">
      <w:pPr>
        <w:pStyle w:val="Liststycke"/>
        <w:numPr>
          <w:ilvl w:val="0"/>
          <w:numId w:val="1"/>
        </w:numPr>
        <w:tabs>
          <w:tab w:val="left" w:pos="1440"/>
          <w:tab w:val="left" w:pos="1980"/>
          <w:tab w:val="left" w:pos="5040"/>
        </w:tabs>
      </w:pPr>
      <w:r>
        <w:t>Sandra gör bokslut och budget som hon skickar till revisorerna i mitten av februari.</w:t>
      </w:r>
    </w:p>
    <w:p w14:paraId="1308334A" w14:textId="77777777" w:rsidR="00D77FCD" w:rsidRDefault="00D77FCD" w:rsidP="00D77FCD">
      <w:pPr>
        <w:pStyle w:val="Liststycke"/>
      </w:pPr>
    </w:p>
    <w:p w14:paraId="70F8C771" w14:textId="6944B7AF" w:rsidR="00D77FCD" w:rsidRDefault="00D77FCD" w:rsidP="00867A46">
      <w:pPr>
        <w:pStyle w:val="Liststycke"/>
        <w:numPr>
          <w:ilvl w:val="0"/>
          <w:numId w:val="1"/>
        </w:numPr>
        <w:tabs>
          <w:tab w:val="left" w:pos="1440"/>
          <w:tab w:val="left" w:pos="1980"/>
          <w:tab w:val="left" w:pos="5040"/>
        </w:tabs>
      </w:pPr>
      <w:r>
        <w:t>Camilla NS skriver verksamhetsberättelse, hör av sig till Sandra om det finns frågor kring siffrorna.</w:t>
      </w:r>
    </w:p>
    <w:p w14:paraId="67985E1A" w14:textId="77777777" w:rsidR="00D77FCD" w:rsidRDefault="00D77FCD" w:rsidP="00D77FCD">
      <w:pPr>
        <w:pStyle w:val="Liststycke"/>
      </w:pPr>
    </w:p>
    <w:p w14:paraId="28C6A443" w14:textId="3A146B0C" w:rsidR="00D77FCD" w:rsidRDefault="00D77FCD" w:rsidP="00867A46">
      <w:pPr>
        <w:pStyle w:val="Liststycke"/>
        <w:numPr>
          <w:ilvl w:val="0"/>
          <w:numId w:val="1"/>
        </w:numPr>
        <w:tabs>
          <w:tab w:val="left" w:pos="1440"/>
          <w:tab w:val="left" w:pos="1980"/>
          <w:tab w:val="left" w:pos="5040"/>
        </w:tabs>
      </w:pPr>
      <w:r>
        <w:t>Då Patrik inte varit med på något styrelsemöte under året hör Camilla NS av sig till honom och frågar om fortsatt intresse eller ej.</w:t>
      </w:r>
    </w:p>
    <w:p w14:paraId="1BA20344" w14:textId="77777777" w:rsidR="00D77FCD" w:rsidRDefault="00D77FCD" w:rsidP="00D77FCD">
      <w:pPr>
        <w:pStyle w:val="Liststycke"/>
      </w:pPr>
    </w:p>
    <w:p w14:paraId="3C5B74F1" w14:textId="5F7277BE" w:rsidR="00D77FCD" w:rsidRDefault="00D77FCD" w:rsidP="00867A46">
      <w:pPr>
        <w:pStyle w:val="Liststycke"/>
        <w:numPr>
          <w:ilvl w:val="0"/>
          <w:numId w:val="1"/>
        </w:numPr>
        <w:tabs>
          <w:tab w:val="left" w:pos="1440"/>
          <w:tab w:val="left" w:pos="1980"/>
          <w:tab w:val="left" w:pos="5040"/>
        </w:tabs>
      </w:pPr>
      <w:r>
        <w:t>Camilla B pratar med valberedningen om nyval till styrelsen, kollar upp vilka som blir kvar och vilka som har fortsatt plats. Det vi vet behövs är ordförande och kassör så finns det kandidater som är intresserade av detta så vore det bra.</w:t>
      </w:r>
    </w:p>
    <w:p w14:paraId="1F44D23C" w14:textId="77777777" w:rsidR="00D5220E" w:rsidRDefault="00D5220E" w:rsidP="00D5220E">
      <w:pPr>
        <w:pStyle w:val="Liststycke"/>
      </w:pPr>
    </w:p>
    <w:p w14:paraId="3840905F" w14:textId="77777777" w:rsidR="00AF3563" w:rsidRDefault="00AF3563" w:rsidP="00AF3563">
      <w:pPr>
        <w:pStyle w:val="Liststycke"/>
      </w:pPr>
    </w:p>
    <w:p w14:paraId="46FECE63" w14:textId="5BD0AF50" w:rsidR="00AF3563" w:rsidRDefault="00AF3563" w:rsidP="00AF3563">
      <w:pPr>
        <w:pStyle w:val="Liststycke"/>
        <w:numPr>
          <w:ilvl w:val="0"/>
          <w:numId w:val="1"/>
        </w:numPr>
        <w:tabs>
          <w:tab w:val="left" w:pos="1440"/>
          <w:tab w:val="left" w:pos="1980"/>
          <w:tab w:val="left" w:pos="5040"/>
        </w:tabs>
      </w:pPr>
      <w:r>
        <w:t>Mötet avslutas</w:t>
      </w:r>
    </w:p>
    <w:p w14:paraId="35FF9D94" w14:textId="77777777" w:rsidR="0070017C" w:rsidRDefault="0070017C" w:rsidP="0070017C">
      <w:pPr>
        <w:pStyle w:val="Liststycke"/>
      </w:pPr>
    </w:p>
    <w:p w14:paraId="5B2D99F8" w14:textId="77777777" w:rsidR="005A18DC" w:rsidRDefault="005A18DC" w:rsidP="005A18DC">
      <w:pPr>
        <w:tabs>
          <w:tab w:val="left" w:pos="1440"/>
          <w:tab w:val="left" w:pos="1980"/>
          <w:tab w:val="left" w:pos="5040"/>
        </w:tabs>
        <w:rPr>
          <w:b/>
        </w:rPr>
      </w:pPr>
    </w:p>
    <w:p w14:paraId="7F78A2AB" w14:textId="77777777" w:rsidR="005A18DC" w:rsidRDefault="005A18DC" w:rsidP="005A18DC">
      <w:pPr>
        <w:tabs>
          <w:tab w:val="left" w:pos="1440"/>
          <w:tab w:val="left" w:pos="1980"/>
          <w:tab w:val="left" w:pos="5040"/>
        </w:tabs>
        <w:ind w:left="1080"/>
        <w:rPr>
          <w:b/>
        </w:rPr>
      </w:pPr>
    </w:p>
    <w:p w14:paraId="520589AF" w14:textId="77777777" w:rsidR="005A18DC" w:rsidRDefault="005A18DC" w:rsidP="005A18DC">
      <w:pPr>
        <w:tabs>
          <w:tab w:val="left" w:pos="1980"/>
          <w:tab w:val="left" w:pos="5040"/>
        </w:tabs>
        <w:ind w:left="1080"/>
      </w:pPr>
      <w:r>
        <w:tab/>
      </w:r>
    </w:p>
    <w:p w14:paraId="397FD950" w14:textId="77777777" w:rsidR="003A30FA" w:rsidRDefault="003A30FA"/>
    <w:sectPr w:rsidR="003A30FA" w:rsidSect="00CB1FF9">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AA0B" w14:textId="77777777" w:rsidR="009475B1" w:rsidRDefault="009475B1">
      <w:r>
        <w:separator/>
      </w:r>
    </w:p>
  </w:endnote>
  <w:endnote w:type="continuationSeparator" w:id="0">
    <w:p w14:paraId="35CD89BA" w14:textId="77777777" w:rsidR="009475B1" w:rsidRDefault="009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64C" w14:textId="77777777" w:rsidR="0015764C" w:rsidRDefault="005A18D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2E78563" w14:textId="77777777" w:rsidR="0015764C" w:rsidRDefault="00D77F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0B6" w14:textId="77777777" w:rsidR="0015764C" w:rsidRDefault="005A18D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D2004">
      <w:rPr>
        <w:rStyle w:val="Sidnummer"/>
        <w:noProof/>
      </w:rPr>
      <w:t>2</w:t>
    </w:r>
    <w:r>
      <w:rPr>
        <w:rStyle w:val="Sidnummer"/>
      </w:rPr>
      <w:fldChar w:fldCharType="end"/>
    </w:r>
  </w:p>
  <w:p w14:paraId="7AFF45EA" w14:textId="77777777" w:rsidR="0015764C" w:rsidRDefault="00D7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8F43" w14:textId="77777777" w:rsidR="009475B1" w:rsidRDefault="009475B1">
      <w:r>
        <w:separator/>
      </w:r>
    </w:p>
  </w:footnote>
  <w:footnote w:type="continuationSeparator" w:id="0">
    <w:p w14:paraId="698C4AA8" w14:textId="77777777" w:rsidR="009475B1" w:rsidRDefault="0094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C7E4" w14:textId="16A7A001" w:rsidR="0015764C" w:rsidRPr="00C1381E" w:rsidRDefault="005A18DC" w:rsidP="00E41476">
    <w:pPr>
      <w:pStyle w:val="Sidhuvud"/>
      <w:tabs>
        <w:tab w:val="left" w:pos="5040"/>
      </w:tabs>
    </w:pPr>
    <w:r w:rsidRPr="00DC6192">
      <w:rPr>
        <w:noProof/>
      </w:rPr>
      <w:drawing>
        <wp:inline distT="0" distB="0" distL="0" distR="0" wp14:anchorId="626FE15B" wp14:editId="79255279">
          <wp:extent cx="2292350" cy="654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654050"/>
                  </a:xfrm>
                  <a:prstGeom prst="rect">
                    <a:avLst/>
                  </a:prstGeom>
                  <a:noFill/>
                  <a:ln>
                    <a:noFill/>
                  </a:ln>
                </pic:spPr>
              </pic:pic>
            </a:graphicData>
          </a:graphic>
        </wp:inline>
      </w:drawing>
    </w:r>
    <w:r w:rsidR="008E2DE3">
      <w:tab/>
    </w:r>
    <w:r w:rsidR="008E2DE3">
      <w:tab/>
      <w:t>202</w:t>
    </w:r>
    <w:r w:rsidR="00F46D1B">
      <w:t>3-01-31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201E"/>
    <w:multiLevelType w:val="hybridMultilevel"/>
    <w:tmpl w:val="402AD8A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9B6E675C">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6A221D"/>
    <w:multiLevelType w:val="hybridMultilevel"/>
    <w:tmpl w:val="C998816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901285193">
    <w:abstractNumId w:val="0"/>
  </w:num>
  <w:num w:numId="2" w16cid:durableId="153322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DC"/>
    <w:rsid w:val="000246F8"/>
    <w:rsid w:val="000C5E74"/>
    <w:rsid w:val="000D36AC"/>
    <w:rsid w:val="00174215"/>
    <w:rsid w:val="002E3F05"/>
    <w:rsid w:val="003A30FA"/>
    <w:rsid w:val="003E609B"/>
    <w:rsid w:val="00534E14"/>
    <w:rsid w:val="005A18DC"/>
    <w:rsid w:val="00646FE5"/>
    <w:rsid w:val="0067246E"/>
    <w:rsid w:val="00690FDE"/>
    <w:rsid w:val="006C0F08"/>
    <w:rsid w:val="0070017C"/>
    <w:rsid w:val="00755922"/>
    <w:rsid w:val="00780A17"/>
    <w:rsid w:val="007A4F88"/>
    <w:rsid w:val="007B63F7"/>
    <w:rsid w:val="00851794"/>
    <w:rsid w:val="00853B8E"/>
    <w:rsid w:val="00867A46"/>
    <w:rsid w:val="008E2DE3"/>
    <w:rsid w:val="009475B1"/>
    <w:rsid w:val="00A0738F"/>
    <w:rsid w:val="00A4446B"/>
    <w:rsid w:val="00A65989"/>
    <w:rsid w:val="00AF3563"/>
    <w:rsid w:val="00B71C8A"/>
    <w:rsid w:val="00B955E6"/>
    <w:rsid w:val="00C461A4"/>
    <w:rsid w:val="00C9721D"/>
    <w:rsid w:val="00CD2004"/>
    <w:rsid w:val="00CD4E69"/>
    <w:rsid w:val="00CD7E8C"/>
    <w:rsid w:val="00D5220E"/>
    <w:rsid w:val="00D77FCD"/>
    <w:rsid w:val="00E64CC8"/>
    <w:rsid w:val="00EC0266"/>
    <w:rsid w:val="00EF41C1"/>
    <w:rsid w:val="00F23AE2"/>
    <w:rsid w:val="00F46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7CBF"/>
  <w15:docId w15:val="{DB7C083C-3980-49E1-9C7D-03F6A64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D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A18DC"/>
    <w:pPr>
      <w:tabs>
        <w:tab w:val="center" w:pos="4536"/>
        <w:tab w:val="right" w:pos="9072"/>
      </w:tabs>
    </w:pPr>
  </w:style>
  <w:style w:type="character" w:customStyle="1" w:styleId="SidfotChar">
    <w:name w:val="Sidfot Char"/>
    <w:basedOn w:val="Standardstycketeckensnitt"/>
    <w:link w:val="Sidfot"/>
    <w:rsid w:val="005A18DC"/>
    <w:rPr>
      <w:rFonts w:ascii="Times New Roman" w:eastAsia="Times New Roman" w:hAnsi="Times New Roman" w:cs="Times New Roman"/>
      <w:sz w:val="24"/>
      <w:szCs w:val="24"/>
      <w:lang w:eastAsia="sv-SE"/>
    </w:rPr>
  </w:style>
  <w:style w:type="character" w:styleId="Sidnummer">
    <w:name w:val="page number"/>
    <w:basedOn w:val="Standardstycketeckensnitt"/>
    <w:rsid w:val="005A18DC"/>
  </w:style>
  <w:style w:type="paragraph" w:styleId="Sidhuvud">
    <w:name w:val="header"/>
    <w:basedOn w:val="Normal"/>
    <w:link w:val="SidhuvudChar"/>
    <w:rsid w:val="005A18DC"/>
    <w:pPr>
      <w:tabs>
        <w:tab w:val="center" w:pos="4536"/>
        <w:tab w:val="right" w:pos="9072"/>
      </w:tabs>
    </w:pPr>
  </w:style>
  <w:style w:type="character" w:customStyle="1" w:styleId="SidhuvudChar">
    <w:name w:val="Sidhuvud Char"/>
    <w:basedOn w:val="Standardstycketeckensnitt"/>
    <w:link w:val="Sidhuvud"/>
    <w:rsid w:val="005A18DC"/>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18DC"/>
    <w:rPr>
      <w:rFonts w:ascii="Tahoma" w:hAnsi="Tahoma" w:cs="Tahoma"/>
      <w:sz w:val="16"/>
      <w:szCs w:val="16"/>
    </w:rPr>
  </w:style>
  <w:style w:type="character" w:customStyle="1" w:styleId="BallongtextChar">
    <w:name w:val="Ballongtext Char"/>
    <w:basedOn w:val="Standardstycketeckensnitt"/>
    <w:link w:val="Ballongtext"/>
    <w:uiPriority w:val="99"/>
    <w:semiHidden/>
    <w:rsid w:val="005A18DC"/>
    <w:rPr>
      <w:rFonts w:ascii="Tahoma" w:eastAsia="Times New Roman" w:hAnsi="Tahoma" w:cs="Tahoma"/>
      <w:sz w:val="16"/>
      <w:szCs w:val="16"/>
      <w:lang w:eastAsia="sv-SE"/>
    </w:rPr>
  </w:style>
  <w:style w:type="paragraph" w:styleId="Liststycke">
    <w:name w:val="List Paragraph"/>
    <w:basedOn w:val="Normal"/>
    <w:uiPriority w:val="34"/>
    <w:qFormat/>
    <w:rsid w:val="00CD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Nykvarns Kommun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Norrgård Sundberg</dc:creator>
  <cp:lastModifiedBy>Camilla Norrgård Sundberg</cp:lastModifiedBy>
  <cp:revision>3</cp:revision>
  <dcterms:created xsi:type="dcterms:W3CDTF">2023-02-06T14:51:00Z</dcterms:created>
  <dcterms:modified xsi:type="dcterms:W3CDTF">2023-02-06T15:16:00Z</dcterms:modified>
</cp:coreProperties>
</file>